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2C" w:rsidRPr="00DB2FD0" w:rsidRDefault="00BE155D" w:rsidP="00BE155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B2FD0">
        <w:rPr>
          <w:sz w:val="24"/>
          <w:szCs w:val="24"/>
        </w:rPr>
        <w:t>McLean High School</w:t>
      </w:r>
    </w:p>
    <w:p w:rsidR="00BE155D" w:rsidRPr="00DB2FD0" w:rsidRDefault="00BE155D" w:rsidP="00BE155D">
      <w:pPr>
        <w:pStyle w:val="NoSpacing"/>
        <w:jc w:val="center"/>
        <w:rPr>
          <w:sz w:val="24"/>
          <w:szCs w:val="24"/>
        </w:rPr>
      </w:pPr>
      <w:r w:rsidRPr="00DB2FD0">
        <w:rPr>
          <w:sz w:val="24"/>
          <w:szCs w:val="24"/>
        </w:rPr>
        <w:t>AP Literature and Composition</w:t>
      </w:r>
    </w:p>
    <w:p w:rsidR="00BE155D" w:rsidRPr="00DB2FD0" w:rsidRDefault="00221AF9" w:rsidP="00BE155D">
      <w:pPr>
        <w:pStyle w:val="NoSpacing"/>
        <w:jc w:val="center"/>
        <w:rPr>
          <w:sz w:val="24"/>
          <w:szCs w:val="24"/>
        </w:rPr>
      </w:pPr>
      <w:r w:rsidRPr="00DB2FD0">
        <w:rPr>
          <w:sz w:val="24"/>
          <w:szCs w:val="24"/>
        </w:rPr>
        <w:t>201</w:t>
      </w:r>
      <w:r w:rsidR="00DB2FD0" w:rsidRPr="00DB2FD0">
        <w:rPr>
          <w:sz w:val="24"/>
          <w:szCs w:val="24"/>
        </w:rPr>
        <w:t>9</w:t>
      </w:r>
      <w:r w:rsidR="00BE155D" w:rsidRPr="00DB2FD0">
        <w:rPr>
          <w:sz w:val="24"/>
          <w:szCs w:val="24"/>
        </w:rPr>
        <w:t xml:space="preserve"> Summer Reading</w:t>
      </w:r>
    </w:p>
    <w:p w:rsidR="00BE155D" w:rsidRPr="00DB2FD0" w:rsidRDefault="00BE155D" w:rsidP="00BE155D">
      <w:pPr>
        <w:pStyle w:val="NoSpacing"/>
        <w:jc w:val="center"/>
        <w:rPr>
          <w:sz w:val="24"/>
          <w:szCs w:val="24"/>
        </w:rPr>
      </w:pPr>
    </w:p>
    <w:p w:rsidR="00D74BCA" w:rsidRPr="00DB2FD0" w:rsidRDefault="00BE155D" w:rsidP="00BE155D">
      <w:pPr>
        <w:pStyle w:val="NoSpacing"/>
        <w:rPr>
          <w:sz w:val="24"/>
          <w:szCs w:val="24"/>
        </w:rPr>
      </w:pPr>
      <w:r w:rsidRPr="00DB2FD0">
        <w:rPr>
          <w:sz w:val="24"/>
          <w:szCs w:val="24"/>
        </w:rPr>
        <w:t xml:space="preserve">Students will read the play </w:t>
      </w:r>
      <w:r w:rsidRPr="00DB2FD0">
        <w:rPr>
          <w:i/>
          <w:sz w:val="24"/>
          <w:szCs w:val="24"/>
        </w:rPr>
        <w:t>A Doll House</w:t>
      </w:r>
      <w:r w:rsidRPr="00DB2FD0">
        <w:rPr>
          <w:sz w:val="24"/>
          <w:szCs w:val="24"/>
        </w:rPr>
        <w:t xml:space="preserve"> by </w:t>
      </w:r>
      <w:r w:rsidR="0000693F" w:rsidRPr="00DB2FD0">
        <w:rPr>
          <w:sz w:val="24"/>
          <w:szCs w:val="24"/>
        </w:rPr>
        <w:t>Henrik</w:t>
      </w:r>
      <w:r w:rsidRPr="00DB2FD0">
        <w:rPr>
          <w:sz w:val="24"/>
          <w:szCs w:val="24"/>
        </w:rPr>
        <w:t xml:space="preserve"> Ibsen</w:t>
      </w:r>
      <w:r w:rsidR="00333019" w:rsidRPr="00DB2FD0">
        <w:rPr>
          <w:sz w:val="24"/>
          <w:szCs w:val="24"/>
        </w:rPr>
        <w:t>,</w:t>
      </w:r>
      <w:r w:rsidR="00D74BCA" w:rsidRPr="00DB2FD0">
        <w:rPr>
          <w:sz w:val="24"/>
          <w:szCs w:val="24"/>
        </w:rPr>
        <w:t xml:space="preserve"> </w:t>
      </w:r>
      <w:r w:rsidR="00593460" w:rsidRPr="00DB2FD0">
        <w:rPr>
          <w:sz w:val="24"/>
          <w:szCs w:val="24"/>
        </w:rPr>
        <w:t xml:space="preserve">translated by Rolf </w:t>
      </w:r>
      <w:proofErr w:type="spellStart"/>
      <w:r w:rsidR="00593460" w:rsidRPr="00DB2FD0">
        <w:rPr>
          <w:sz w:val="24"/>
          <w:szCs w:val="24"/>
        </w:rPr>
        <w:t>Fje</w:t>
      </w:r>
      <w:r w:rsidRPr="00DB2FD0">
        <w:rPr>
          <w:sz w:val="24"/>
          <w:szCs w:val="24"/>
        </w:rPr>
        <w:t>ld</w:t>
      </w:r>
      <w:r w:rsidR="00593460" w:rsidRPr="00DB2FD0">
        <w:rPr>
          <w:sz w:val="24"/>
          <w:szCs w:val="24"/>
        </w:rPr>
        <w:t>e</w:t>
      </w:r>
      <w:proofErr w:type="spellEnd"/>
      <w:r w:rsidR="00333019" w:rsidRPr="00DB2FD0">
        <w:rPr>
          <w:sz w:val="24"/>
          <w:szCs w:val="24"/>
        </w:rPr>
        <w:t>.  Rising AP Literature s</w:t>
      </w:r>
      <w:r w:rsidR="00D74BCA" w:rsidRPr="00DB2FD0">
        <w:rPr>
          <w:sz w:val="24"/>
          <w:szCs w:val="24"/>
        </w:rPr>
        <w:t>tudents are encouraged to read</w:t>
      </w:r>
      <w:r w:rsidR="00786115" w:rsidRPr="00DB2FD0">
        <w:rPr>
          <w:sz w:val="24"/>
          <w:szCs w:val="24"/>
        </w:rPr>
        <w:t xml:space="preserve"> literature</w:t>
      </w:r>
      <w:r w:rsidR="00593460" w:rsidRPr="00DB2FD0">
        <w:rPr>
          <w:sz w:val="24"/>
          <w:szCs w:val="24"/>
        </w:rPr>
        <w:t xml:space="preserve"> of</w:t>
      </w:r>
      <w:r w:rsidR="00323FFF" w:rsidRPr="00DB2FD0">
        <w:rPr>
          <w:sz w:val="24"/>
          <w:szCs w:val="24"/>
        </w:rPr>
        <w:t xml:space="preserve"> their choice</w:t>
      </w:r>
      <w:r w:rsidR="00D74BCA" w:rsidRPr="00DB2FD0">
        <w:rPr>
          <w:sz w:val="24"/>
          <w:szCs w:val="24"/>
        </w:rPr>
        <w:t xml:space="preserve"> all summer, but</w:t>
      </w:r>
      <w:r w:rsidR="00323FFF" w:rsidRPr="00DB2FD0">
        <w:rPr>
          <w:sz w:val="24"/>
          <w:szCs w:val="24"/>
        </w:rPr>
        <w:t xml:space="preserve"> the reading of this</w:t>
      </w:r>
      <w:r w:rsidR="00D74BCA" w:rsidRPr="00DB2FD0">
        <w:rPr>
          <w:sz w:val="24"/>
          <w:szCs w:val="24"/>
        </w:rPr>
        <w:t xml:space="preserve"> play should be considered an assignment for </w:t>
      </w:r>
      <w:r w:rsidRPr="00DB2FD0">
        <w:rPr>
          <w:sz w:val="24"/>
          <w:szCs w:val="24"/>
        </w:rPr>
        <w:t xml:space="preserve">the first day of school.  Please attain a </w:t>
      </w:r>
      <w:r w:rsidR="00333019" w:rsidRPr="00DB2FD0">
        <w:rPr>
          <w:sz w:val="24"/>
          <w:szCs w:val="24"/>
        </w:rPr>
        <w:t xml:space="preserve">copy of it, </w:t>
      </w:r>
      <w:r w:rsidR="00221AF9" w:rsidRPr="00DB2FD0">
        <w:rPr>
          <w:sz w:val="24"/>
          <w:szCs w:val="24"/>
        </w:rPr>
        <w:t xml:space="preserve">read it closely, </w:t>
      </w:r>
      <w:r w:rsidR="00932FC4">
        <w:rPr>
          <w:sz w:val="24"/>
          <w:szCs w:val="24"/>
        </w:rPr>
        <w:t xml:space="preserve">and </w:t>
      </w:r>
      <w:r w:rsidR="00333019" w:rsidRPr="00DB2FD0">
        <w:rPr>
          <w:sz w:val="24"/>
          <w:szCs w:val="24"/>
        </w:rPr>
        <w:t>bring it to school the first day</w:t>
      </w:r>
      <w:r w:rsidR="00DB2FD0" w:rsidRPr="00DB2FD0">
        <w:rPr>
          <w:sz w:val="24"/>
          <w:szCs w:val="24"/>
        </w:rPr>
        <w:t xml:space="preserve"> with the expectation that you will participate in discussions right away.  </w:t>
      </w:r>
    </w:p>
    <w:p w:rsidR="00D74BCA" w:rsidRPr="00DB2FD0" w:rsidRDefault="00D74BCA" w:rsidP="00BE155D">
      <w:pPr>
        <w:pStyle w:val="NoSpacing"/>
        <w:rPr>
          <w:sz w:val="24"/>
          <w:szCs w:val="24"/>
        </w:rPr>
      </w:pPr>
    </w:p>
    <w:p w:rsidR="00786115" w:rsidRPr="00DB2FD0" w:rsidRDefault="00D74BCA" w:rsidP="00BE155D">
      <w:pPr>
        <w:pStyle w:val="NoSpacing"/>
        <w:rPr>
          <w:sz w:val="24"/>
          <w:szCs w:val="24"/>
        </w:rPr>
      </w:pPr>
      <w:r w:rsidRPr="00DB2FD0">
        <w:rPr>
          <w:sz w:val="24"/>
          <w:szCs w:val="24"/>
        </w:rPr>
        <w:t xml:space="preserve">Because this is a translated work of literature, it is best that we all have the same version.  The </w:t>
      </w:r>
      <w:r w:rsidR="00221AF9" w:rsidRPr="00DB2FD0">
        <w:rPr>
          <w:sz w:val="24"/>
          <w:szCs w:val="24"/>
        </w:rPr>
        <w:t xml:space="preserve">excellent </w:t>
      </w:r>
      <w:r w:rsidRPr="00DB2FD0">
        <w:rPr>
          <w:sz w:val="24"/>
          <w:szCs w:val="24"/>
        </w:rPr>
        <w:t xml:space="preserve">translation by Rolf </w:t>
      </w:r>
      <w:proofErr w:type="spellStart"/>
      <w:r w:rsidRPr="00DB2FD0">
        <w:rPr>
          <w:sz w:val="24"/>
          <w:szCs w:val="24"/>
        </w:rPr>
        <w:t>Fjelde</w:t>
      </w:r>
      <w:proofErr w:type="spellEnd"/>
      <w:r w:rsidRPr="00DB2FD0">
        <w:rPr>
          <w:sz w:val="24"/>
          <w:szCs w:val="24"/>
        </w:rPr>
        <w:t xml:space="preserve"> is available </w:t>
      </w:r>
      <w:r w:rsidR="00333019" w:rsidRPr="00DB2FD0">
        <w:rPr>
          <w:sz w:val="24"/>
          <w:szCs w:val="24"/>
        </w:rPr>
        <w:t xml:space="preserve">in both paperback and digital form </w:t>
      </w:r>
      <w:r w:rsidRPr="00DB2FD0">
        <w:rPr>
          <w:sz w:val="24"/>
          <w:szCs w:val="24"/>
        </w:rPr>
        <w:t xml:space="preserve">from </w:t>
      </w:r>
      <w:r w:rsidR="00333019" w:rsidRPr="00DB2FD0">
        <w:rPr>
          <w:sz w:val="24"/>
          <w:szCs w:val="24"/>
        </w:rPr>
        <w:t xml:space="preserve">the publisher </w:t>
      </w:r>
      <w:r w:rsidRPr="00DB2FD0">
        <w:rPr>
          <w:sz w:val="24"/>
          <w:szCs w:val="24"/>
        </w:rPr>
        <w:t>Signet Classics in the book</w:t>
      </w:r>
      <w:r w:rsidR="00333019" w:rsidRPr="00DB2FD0">
        <w:rPr>
          <w:sz w:val="24"/>
          <w:szCs w:val="24"/>
        </w:rPr>
        <w:t xml:space="preserve"> entitled</w:t>
      </w:r>
      <w:r w:rsidRPr="00DB2FD0">
        <w:rPr>
          <w:sz w:val="24"/>
          <w:szCs w:val="24"/>
        </w:rPr>
        <w:t xml:space="preserve"> </w:t>
      </w:r>
      <w:r w:rsidRPr="00DB2FD0">
        <w:rPr>
          <w:i/>
          <w:sz w:val="24"/>
          <w:szCs w:val="24"/>
        </w:rPr>
        <w:t>Ibsen: Four Major Plays</w:t>
      </w:r>
      <w:r w:rsidR="00333019" w:rsidRPr="00DB2FD0">
        <w:rPr>
          <w:sz w:val="24"/>
          <w:szCs w:val="24"/>
        </w:rPr>
        <w:t xml:space="preserve">.  </w:t>
      </w:r>
      <w:r w:rsidR="00786115" w:rsidRPr="00DB2FD0">
        <w:rPr>
          <w:sz w:val="24"/>
          <w:szCs w:val="24"/>
        </w:rPr>
        <w:t xml:space="preserve"> If you are unable to attain a copy of this book, the play is available for free on</w:t>
      </w:r>
      <w:r w:rsidR="00C11A4E" w:rsidRPr="00DB2FD0">
        <w:rPr>
          <w:sz w:val="24"/>
          <w:szCs w:val="24"/>
        </w:rPr>
        <w:t xml:space="preserve"> the internet at Project Gutenbe</w:t>
      </w:r>
      <w:r w:rsidR="00786115" w:rsidRPr="00DB2FD0">
        <w:rPr>
          <w:sz w:val="24"/>
          <w:szCs w:val="24"/>
        </w:rPr>
        <w:t>rg (</w:t>
      </w:r>
      <w:hyperlink r:id="rId5" w:history="1">
        <w:r w:rsidR="00786115" w:rsidRPr="00DB2FD0">
          <w:rPr>
            <w:rStyle w:val="Hyperlink"/>
            <w:sz w:val="24"/>
            <w:szCs w:val="24"/>
          </w:rPr>
          <w:t>http://www.gutenberg.org/files/15492/15492-h/15492-h.htm</w:t>
        </w:r>
      </w:hyperlink>
      <w:r w:rsidR="00786115" w:rsidRPr="00DB2FD0">
        <w:rPr>
          <w:sz w:val="24"/>
          <w:szCs w:val="24"/>
        </w:rPr>
        <w:t xml:space="preserve">). Please be aware that this </w:t>
      </w:r>
      <w:r w:rsidR="00C11A4E" w:rsidRPr="00DB2FD0">
        <w:rPr>
          <w:sz w:val="24"/>
          <w:szCs w:val="24"/>
        </w:rPr>
        <w:t>translation is not as pleasant to read as the one we recommend</w:t>
      </w:r>
      <w:r w:rsidR="00786115" w:rsidRPr="00DB2FD0">
        <w:rPr>
          <w:sz w:val="24"/>
          <w:szCs w:val="24"/>
        </w:rPr>
        <w:t xml:space="preserve">, but you will still be able to fully understand the plot.  </w:t>
      </w:r>
    </w:p>
    <w:p w:rsidR="00786115" w:rsidRPr="00DB2FD0" w:rsidRDefault="00786115" w:rsidP="00BE155D">
      <w:pPr>
        <w:pStyle w:val="NoSpacing"/>
        <w:rPr>
          <w:sz w:val="24"/>
          <w:szCs w:val="24"/>
        </w:rPr>
      </w:pPr>
    </w:p>
    <w:p w:rsidR="00333019" w:rsidRPr="00DB2FD0" w:rsidRDefault="00333019" w:rsidP="00BE155D">
      <w:pPr>
        <w:pStyle w:val="NoSpacing"/>
        <w:rPr>
          <w:sz w:val="24"/>
          <w:szCs w:val="24"/>
        </w:rPr>
      </w:pPr>
      <w:r w:rsidRPr="00DB2FD0">
        <w:rPr>
          <w:noProof/>
          <w:sz w:val="24"/>
          <w:szCs w:val="24"/>
        </w:rPr>
        <w:lastRenderedPageBreak/>
        <w:drawing>
          <wp:inline distT="0" distB="0" distL="0" distR="0" wp14:anchorId="60AAE842" wp14:editId="5C72092F">
            <wp:extent cx="2857500" cy="2857500"/>
            <wp:effectExtent l="0" t="0" r="0" b="0"/>
            <wp:docPr id="1" name="Picture 1" descr="http://ecx.images-amazon.com/images/I/51QD3bK5UdL._BO2,204,203,200_PIsitb-sticker-v3-big,TopRight,0,-55_SX278_SY278_PIkin4,BottomRight,1,22_AA300_SH20_OU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QD3bK5UdL._BO2,204,203,200_PIsitb-sticker-v3-big,TopRight,0,-55_SX278_SY278_PIkin4,BottomRight,1,22_AA300_SH20_OU0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019" w:rsidRPr="00D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D"/>
    <w:rsid w:val="0000693F"/>
    <w:rsid w:val="000608CA"/>
    <w:rsid w:val="00221AF9"/>
    <w:rsid w:val="00323FFF"/>
    <w:rsid w:val="00333019"/>
    <w:rsid w:val="00593460"/>
    <w:rsid w:val="00786115"/>
    <w:rsid w:val="008758DB"/>
    <w:rsid w:val="00932FC4"/>
    <w:rsid w:val="0095252C"/>
    <w:rsid w:val="00AF1EC0"/>
    <w:rsid w:val="00BE155D"/>
    <w:rsid w:val="00C11A4E"/>
    <w:rsid w:val="00D74BCA"/>
    <w:rsid w:val="00D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4EFBF-3629-4DA5-B26D-BD9B6FD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CA"/>
  </w:style>
  <w:style w:type="paragraph" w:styleId="Heading1">
    <w:name w:val="heading 1"/>
    <w:basedOn w:val="Normal"/>
    <w:next w:val="Normal"/>
    <w:link w:val="Heading1Char"/>
    <w:uiPriority w:val="9"/>
    <w:qFormat/>
    <w:rsid w:val="000608C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8C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8C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C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C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C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C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8C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C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8C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8C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8C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C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C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C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C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8C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C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08C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8C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8C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08C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08CA"/>
    <w:rPr>
      <w:b/>
      <w:bCs/>
    </w:rPr>
  </w:style>
  <w:style w:type="character" w:styleId="Emphasis">
    <w:name w:val="Emphasis"/>
    <w:uiPriority w:val="20"/>
    <w:qFormat/>
    <w:rsid w:val="000608C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08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8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8C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08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8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8CA"/>
    <w:rPr>
      <w:i/>
      <w:iCs/>
    </w:rPr>
  </w:style>
  <w:style w:type="character" w:styleId="SubtleEmphasis">
    <w:name w:val="Subtle Emphasis"/>
    <w:uiPriority w:val="19"/>
    <w:qFormat/>
    <w:rsid w:val="000608CA"/>
    <w:rPr>
      <w:i/>
      <w:iCs/>
    </w:rPr>
  </w:style>
  <w:style w:type="character" w:styleId="IntenseEmphasis">
    <w:name w:val="Intense Emphasis"/>
    <w:uiPriority w:val="21"/>
    <w:qFormat/>
    <w:rsid w:val="000608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08CA"/>
    <w:rPr>
      <w:smallCaps/>
    </w:rPr>
  </w:style>
  <w:style w:type="character" w:styleId="IntenseReference">
    <w:name w:val="Intense Reference"/>
    <w:uiPriority w:val="32"/>
    <w:qFormat/>
    <w:rsid w:val="000608C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08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8C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utenberg.org/files/15492/15492-h/15492-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978F-F767-4A07-92E4-59764E3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Sherrill, Megan P.</cp:lastModifiedBy>
  <cp:revision>2</cp:revision>
  <dcterms:created xsi:type="dcterms:W3CDTF">2019-05-28T14:45:00Z</dcterms:created>
  <dcterms:modified xsi:type="dcterms:W3CDTF">2019-05-28T14:45:00Z</dcterms:modified>
</cp:coreProperties>
</file>